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EF6FF" w14:textId="4F8F5A71" w:rsidR="000D3D03" w:rsidRPr="0006127E" w:rsidRDefault="0006127E" w:rsidP="000D3D0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Verdana" w:eastAsia="Times New Roman" w:hAnsi="Verdana" w:cs="Times New Roman"/>
          <w:b/>
          <w:i/>
          <w:sz w:val="16"/>
          <w:szCs w:val="16"/>
          <w:lang w:eastAsia="pl-PL"/>
        </w:rPr>
      </w:pPr>
      <w:bookmarkStart w:id="0" w:name="_GoBack"/>
      <w:bookmarkEnd w:id="0"/>
      <w:r>
        <w:rPr>
          <w:rFonts w:ascii="Verdana" w:eastAsia="Times New Roman" w:hAnsi="Verdana" w:cs="Times New Roman"/>
          <w:sz w:val="16"/>
          <w:szCs w:val="16"/>
          <w:lang w:eastAsia="pl-PL"/>
        </w:rPr>
        <w:t>………</w:t>
      </w:r>
      <w:r w:rsidR="000D3D03" w:rsidRPr="0006127E">
        <w:rPr>
          <w:rFonts w:ascii="Verdana" w:eastAsia="Times New Roman" w:hAnsi="Verdana" w:cs="Times New Roman"/>
          <w:sz w:val="16"/>
          <w:szCs w:val="16"/>
          <w:lang w:eastAsia="pl-PL"/>
        </w:rPr>
        <w:t>, dnia …</w:t>
      </w:r>
      <w:r>
        <w:rPr>
          <w:rFonts w:ascii="Verdana" w:eastAsia="Times New Roman" w:hAnsi="Verdana" w:cs="Times New Roman"/>
          <w:sz w:val="16"/>
          <w:szCs w:val="16"/>
          <w:lang w:eastAsia="pl-PL"/>
        </w:rPr>
        <w:t>…</w:t>
      </w:r>
    </w:p>
    <w:p w14:paraId="5BA67BA9" w14:textId="77777777" w:rsidR="000D3D03" w:rsidRPr="0006127E" w:rsidRDefault="000D3D03" w:rsidP="000D3D03">
      <w:pPr>
        <w:spacing w:after="0"/>
        <w:ind w:left="5659" w:hanging="10"/>
        <w:jc w:val="both"/>
        <w:rPr>
          <w:rFonts w:ascii="Verdana" w:hAnsi="Verdana"/>
          <w:b/>
          <w:sz w:val="18"/>
          <w:szCs w:val="18"/>
        </w:rPr>
      </w:pPr>
      <w:r w:rsidRPr="0006127E">
        <w:rPr>
          <w:rFonts w:ascii="Verdana" w:hAnsi="Verdana"/>
          <w:b/>
          <w:sz w:val="18"/>
          <w:szCs w:val="18"/>
        </w:rPr>
        <w:t>………………</w:t>
      </w:r>
    </w:p>
    <w:p w14:paraId="1CE2F93C" w14:textId="77777777" w:rsidR="000D3D03" w:rsidRPr="0006127E" w:rsidRDefault="000D3D03" w:rsidP="000D3D03">
      <w:pPr>
        <w:spacing w:after="144"/>
        <w:ind w:left="5674" w:right="1"/>
        <w:jc w:val="both"/>
        <w:rPr>
          <w:rFonts w:ascii="Verdana" w:hAnsi="Verdana"/>
          <w:b/>
          <w:sz w:val="18"/>
          <w:szCs w:val="18"/>
        </w:rPr>
      </w:pPr>
      <w:r w:rsidRPr="0006127E">
        <w:rPr>
          <w:rFonts w:ascii="Verdana" w:hAnsi="Verdana"/>
          <w:b/>
          <w:sz w:val="18"/>
          <w:szCs w:val="18"/>
        </w:rPr>
        <w:t>Beneficjent („Zamawiający")</w:t>
      </w:r>
    </w:p>
    <w:p w14:paraId="4A80296B" w14:textId="77777777" w:rsidR="000D3D03" w:rsidRPr="0006127E" w:rsidRDefault="000D3D03" w:rsidP="000D3D03">
      <w:pPr>
        <w:spacing w:after="144"/>
        <w:ind w:left="5674" w:right="1"/>
        <w:jc w:val="both"/>
        <w:rPr>
          <w:rFonts w:ascii="Verdana" w:hAnsi="Verdana"/>
          <w:sz w:val="16"/>
          <w:szCs w:val="16"/>
        </w:rPr>
      </w:pPr>
    </w:p>
    <w:p w14:paraId="31C1D7AC" w14:textId="77777777" w:rsidR="000D3D03" w:rsidRPr="0006127E" w:rsidRDefault="000D3D03" w:rsidP="000D3D03">
      <w:pPr>
        <w:spacing w:after="237"/>
        <w:ind w:left="726" w:right="8" w:firstLine="690"/>
        <w:jc w:val="both"/>
        <w:rPr>
          <w:rFonts w:ascii="Verdana" w:hAnsi="Verdana"/>
          <w:b/>
          <w:sz w:val="18"/>
          <w:szCs w:val="18"/>
        </w:rPr>
      </w:pPr>
      <w:r w:rsidRPr="0006127E">
        <w:rPr>
          <w:rFonts w:ascii="Verdana" w:hAnsi="Verdana"/>
          <w:b/>
          <w:sz w:val="18"/>
          <w:szCs w:val="18"/>
        </w:rPr>
        <w:t>BANKOWA GWARANCJA DOBREGO WYKONANIA UMOWY NR ….</w:t>
      </w:r>
    </w:p>
    <w:p w14:paraId="747BA73D" w14:textId="77777777" w:rsidR="000D3D03" w:rsidRPr="0006127E" w:rsidRDefault="000D3D03" w:rsidP="000D3D03">
      <w:pPr>
        <w:spacing w:after="240"/>
        <w:ind w:right="1"/>
        <w:jc w:val="both"/>
        <w:rPr>
          <w:rFonts w:ascii="Verdana" w:hAnsi="Verdana"/>
          <w:sz w:val="16"/>
          <w:szCs w:val="16"/>
        </w:rPr>
      </w:pPr>
      <w:r w:rsidRPr="0006127E">
        <w:rPr>
          <w:rFonts w:ascii="Verdana" w:hAnsi="Verdana"/>
          <w:sz w:val="16"/>
          <w:szCs w:val="16"/>
        </w:rPr>
        <w:t xml:space="preserve">Zostaliśmy poinformowani, że pomiędzy Państwem, jako Zamawiającym, a ……….., zwanym dalej „Wykonawcą", w dniu …………… została zawarta Umowa Nr ………. dotycząca: </w:t>
      </w:r>
      <w:r w:rsidRPr="0006127E">
        <w:rPr>
          <w:rFonts w:ascii="Verdana" w:hAnsi="Verdana"/>
          <w:b/>
          <w:sz w:val="16"/>
          <w:szCs w:val="16"/>
        </w:rPr>
        <w:t>………….</w:t>
      </w:r>
      <w:r w:rsidRPr="0006127E">
        <w:rPr>
          <w:rFonts w:ascii="Verdana" w:hAnsi="Verdana"/>
          <w:sz w:val="16"/>
          <w:szCs w:val="16"/>
        </w:rPr>
        <w:t>, zwana dalej „Umową”.</w:t>
      </w:r>
    </w:p>
    <w:p w14:paraId="46CBD37C" w14:textId="77777777" w:rsidR="000D3D03" w:rsidRPr="0006127E" w:rsidRDefault="000D3D03" w:rsidP="000D3D03">
      <w:pPr>
        <w:spacing w:after="240"/>
        <w:ind w:right="1"/>
        <w:jc w:val="both"/>
        <w:rPr>
          <w:rFonts w:ascii="Verdana" w:hAnsi="Verdana"/>
          <w:sz w:val="16"/>
          <w:szCs w:val="16"/>
        </w:rPr>
      </w:pPr>
      <w:r w:rsidRPr="0006127E">
        <w:rPr>
          <w:rFonts w:ascii="Verdana" w:hAnsi="Verdana"/>
          <w:sz w:val="16"/>
          <w:szCs w:val="16"/>
        </w:rPr>
        <w:t>Zgodnie z postanowieniami Umowy Wykonawca zobowiązany jest przedstawić zabezpieczenie należytego wykonania Umowy oraz należytego usunięcia wad i usterek w postaci gwarancji bankowej w wysokości …….., stanowiącą …..% wartości brutto/netto Umowy .</w:t>
      </w:r>
    </w:p>
    <w:p w14:paraId="147D0D7F" w14:textId="77777777" w:rsidR="000D3D03" w:rsidRPr="0006127E" w:rsidRDefault="000D3D03" w:rsidP="000D3D03">
      <w:pPr>
        <w:spacing w:after="21"/>
        <w:ind w:right="1"/>
        <w:jc w:val="both"/>
        <w:rPr>
          <w:rFonts w:ascii="Verdana" w:hAnsi="Verdana"/>
          <w:sz w:val="16"/>
          <w:szCs w:val="16"/>
        </w:rPr>
      </w:pPr>
      <w:r w:rsidRPr="0006127E">
        <w:rPr>
          <w:rFonts w:ascii="Verdana" w:hAnsi="Verdana"/>
          <w:sz w:val="16"/>
          <w:szCs w:val="16"/>
        </w:rPr>
        <w:t xml:space="preserve">Mając na uwadze powyższe, na zlecenie </w:t>
      </w:r>
      <w:r w:rsidRPr="0006127E">
        <w:rPr>
          <w:rFonts w:ascii="Verdana" w:hAnsi="Verdana"/>
          <w:b/>
          <w:sz w:val="16"/>
          <w:szCs w:val="16"/>
        </w:rPr>
        <w:t>………..</w:t>
      </w:r>
      <w:r w:rsidRPr="0006127E">
        <w:rPr>
          <w:rFonts w:ascii="Verdana" w:hAnsi="Verdana"/>
          <w:sz w:val="16"/>
          <w:szCs w:val="16"/>
        </w:rPr>
        <w:t xml:space="preserve">, my, </w:t>
      </w:r>
      <w:r w:rsidRPr="0006127E">
        <w:rPr>
          <w:rFonts w:ascii="Verdana" w:hAnsi="Verdana"/>
          <w:b/>
          <w:sz w:val="16"/>
          <w:szCs w:val="16"/>
        </w:rPr>
        <w:t>…………..</w:t>
      </w:r>
      <w:r w:rsidRPr="0006127E">
        <w:rPr>
          <w:rFonts w:ascii="Verdana" w:hAnsi="Verdana"/>
          <w:sz w:val="16"/>
          <w:szCs w:val="16"/>
        </w:rPr>
        <w:t>, zwany dalej „Bankiem”, gwarantujemy niniejszym i zobowiązujemy się w stosunku do Państwa nieodwołalnie i bezwarunkowo, niezależnie od ważności i skutków prawnych Umowy, do zapłaty wszelkich kwot do maksymalnej kwoty:</w:t>
      </w:r>
    </w:p>
    <w:p w14:paraId="1C7B85A0" w14:textId="77777777" w:rsidR="000D3D03" w:rsidRPr="0006127E" w:rsidRDefault="000D3D03" w:rsidP="000D3D03">
      <w:pPr>
        <w:spacing w:after="21"/>
        <w:ind w:right="1"/>
        <w:jc w:val="both"/>
        <w:rPr>
          <w:rFonts w:ascii="Verdana" w:hAnsi="Verdana"/>
          <w:sz w:val="16"/>
          <w:szCs w:val="16"/>
        </w:rPr>
      </w:pPr>
    </w:p>
    <w:p w14:paraId="49C1FF5A" w14:textId="77777777" w:rsidR="000D3D03" w:rsidRPr="0006127E" w:rsidRDefault="000D3D03" w:rsidP="000D3D03">
      <w:pPr>
        <w:spacing w:after="0"/>
        <w:ind w:left="18" w:hanging="10"/>
        <w:jc w:val="center"/>
        <w:rPr>
          <w:rFonts w:ascii="Verdana" w:hAnsi="Verdana"/>
          <w:b/>
          <w:sz w:val="16"/>
          <w:szCs w:val="16"/>
        </w:rPr>
      </w:pPr>
      <w:r w:rsidRPr="0006127E">
        <w:rPr>
          <w:rFonts w:ascii="Verdana" w:hAnsi="Verdana"/>
          <w:b/>
          <w:sz w:val="16"/>
          <w:szCs w:val="16"/>
        </w:rPr>
        <w:t>………… PLN</w:t>
      </w:r>
    </w:p>
    <w:p w14:paraId="326DEA53" w14:textId="77777777" w:rsidR="000D3D03" w:rsidRPr="0006127E" w:rsidRDefault="000D3D03" w:rsidP="000D3D03">
      <w:pPr>
        <w:pStyle w:val="Nagwek1"/>
        <w:spacing w:after="303"/>
        <w:ind w:left="3540" w:right="8" w:firstLine="708"/>
        <w:jc w:val="both"/>
        <w:rPr>
          <w:rFonts w:ascii="Verdana" w:hAnsi="Verdana"/>
          <w:b/>
          <w:color w:val="auto"/>
          <w:sz w:val="16"/>
          <w:szCs w:val="16"/>
        </w:rPr>
      </w:pPr>
      <w:r w:rsidRPr="0006127E">
        <w:rPr>
          <w:rFonts w:ascii="Verdana" w:hAnsi="Verdana"/>
          <w:b/>
          <w:color w:val="auto"/>
          <w:sz w:val="16"/>
          <w:szCs w:val="16"/>
        </w:rPr>
        <w:t>(słownie: …………)</w:t>
      </w:r>
    </w:p>
    <w:p w14:paraId="3DC348B2" w14:textId="77777777" w:rsidR="000D3D03" w:rsidRPr="0006127E" w:rsidRDefault="000D3D03" w:rsidP="000D3D03">
      <w:pPr>
        <w:ind w:left="10" w:right="1"/>
        <w:jc w:val="both"/>
        <w:rPr>
          <w:rFonts w:ascii="Verdana" w:hAnsi="Verdana"/>
          <w:sz w:val="16"/>
          <w:szCs w:val="16"/>
        </w:rPr>
      </w:pPr>
      <w:r w:rsidRPr="0006127E">
        <w:rPr>
          <w:rFonts w:ascii="Verdana" w:hAnsi="Verdana"/>
          <w:sz w:val="16"/>
          <w:szCs w:val="16"/>
        </w:rPr>
        <w:t>do zapłacenia których na rzecz Beneficjenta gwarancji, Wykonawca jest zobowiązany w związku z niewykonaniem lub nienależytym wykonaniem Umowy bądź nieusunięciem lub nienależytym usunięciem wad i usterek stwierdzonych w przedmiocie Umowy, w tym z tytułu naliczonych kar umownych, odszkodowań lub wykonania zastępczego oraz poniesionych kosztów postępowania sądowego egzekucyjnego, po otrzymaniu Państwa pierwszego pisemnego żądania zapłaty stwierdzającego, że Wykonawca nie wykonał lub nie wykonał należycie swoich zobowiązań wynikających z wyżej wymienionej Umowy.</w:t>
      </w:r>
    </w:p>
    <w:p w14:paraId="07C8A6A4" w14:textId="77777777" w:rsidR="000D3D03" w:rsidRPr="0006127E" w:rsidRDefault="000D3D03" w:rsidP="000D3D03">
      <w:pPr>
        <w:spacing w:after="133"/>
        <w:ind w:left="26" w:right="1"/>
        <w:jc w:val="both"/>
        <w:rPr>
          <w:rFonts w:ascii="Verdana" w:hAnsi="Verdana"/>
          <w:sz w:val="16"/>
          <w:szCs w:val="16"/>
        </w:rPr>
      </w:pPr>
      <w:r w:rsidRPr="0006127E">
        <w:rPr>
          <w:rFonts w:ascii="Verdana" w:hAnsi="Verdana"/>
          <w:sz w:val="16"/>
          <w:szCs w:val="16"/>
        </w:rPr>
        <w:t>Niniejsza gwarancja zabezpiecza roszczenia Zamawiającego zgodnie z postanowieniami Umowy.</w:t>
      </w:r>
    </w:p>
    <w:p w14:paraId="37AD8A1D" w14:textId="77777777" w:rsidR="003C6A5C" w:rsidRPr="0006127E" w:rsidRDefault="003C6A5C" w:rsidP="003C6A5C">
      <w:pPr>
        <w:ind w:right="1"/>
        <w:jc w:val="both"/>
        <w:rPr>
          <w:rFonts w:ascii="Verdana" w:hAnsi="Verdana"/>
          <w:sz w:val="16"/>
          <w:szCs w:val="16"/>
        </w:rPr>
      </w:pPr>
      <w:r w:rsidRPr="0006127E">
        <w:rPr>
          <w:rFonts w:ascii="Verdana" w:hAnsi="Verdana"/>
          <w:sz w:val="16"/>
          <w:szCs w:val="16"/>
        </w:rPr>
        <w:t>Kwota gwarancji wskazana powyżej ulega zmniejszeniu  od dnia………do kwoty…PLN</w:t>
      </w:r>
    </w:p>
    <w:p w14:paraId="17985EA4" w14:textId="77777777" w:rsidR="003C6A5C" w:rsidRPr="0006127E" w:rsidRDefault="003C6A5C" w:rsidP="003C6A5C">
      <w:pPr>
        <w:ind w:left="18" w:right="1"/>
        <w:jc w:val="both"/>
        <w:rPr>
          <w:rFonts w:ascii="Verdana" w:hAnsi="Verdana"/>
          <w:sz w:val="16"/>
          <w:szCs w:val="16"/>
        </w:rPr>
      </w:pPr>
      <w:r w:rsidRPr="0006127E">
        <w:rPr>
          <w:rFonts w:ascii="Verdana" w:hAnsi="Verdana"/>
          <w:sz w:val="16"/>
          <w:szCs w:val="16"/>
        </w:rPr>
        <w:t>Zobowiązanie wynikające z niniejszej gwarancji zmniejsza się o kwotę każdej płatności dokonanej w wyniku realizacji roszczenia z gwarancji.</w:t>
      </w:r>
    </w:p>
    <w:p w14:paraId="4B7386D4" w14:textId="52563458" w:rsidR="003C6A5C" w:rsidRPr="0006127E" w:rsidRDefault="003C6A5C" w:rsidP="003C6A5C">
      <w:pPr>
        <w:ind w:left="18" w:right="1"/>
        <w:jc w:val="both"/>
        <w:rPr>
          <w:rFonts w:ascii="Verdana" w:hAnsi="Verdana"/>
          <w:sz w:val="16"/>
          <w:szCs w:val="16"/>
        </w:rPr>
      </w:pPr>
      <w:r w:rsidRPr="0006127E">
        <w:rPr>
          <w:rFonts w:ascii="Verdana" w:hAnsi="Verdana"/>
          <w:sz w:val="16"/>
          <w:szCs w:val="16"/>
        </w:rPr>
        <w:t xml:space="preserve">Płatność z tytułu gwarancji zostanie dokonana </w:t>
      </w:r>
      <w:r w:rsidR="007F2073" w:rsidRPr="0006127E">
        <w:rPr>
          <w:rFonts w:eastAsia="Times New Roman"/>
        </w:rPr>
        <w:t xml:space="preserve">na rachunek wskazany w żądaniu </w:t>
      </w:r>
      <w:r w:rsidRPr="0006127E">
        <w:rPr>
          <w:rFonts w:ascii="Verdana" w:hAnsi="Verdana"/>
          <w:sz w:val="16"/>
          <w:szCs w:val="16"/>
        </w:rPr>
        <w:t xml:space="preserve">w ciągu 7 dni roboczych po </w:t>
      </w:r>
      <w:r w:rsidR="008557A8" w:rsidRPr="0006127E">
        <w:rPr>
          <w:rFonts w:ascii="Verdana" w:hAnsi="Verdana"/>
          <w:sz w:val="16"/>
          <w:szCs w:val="16"/>
        </w:rPr>
        <w:t xml:space="preserve">otrzymaniu od Państwa </w:t>
      </w:r>
      <w:r w:rsidRPr="0006127E">
        <w:rPr>
          <w:rFonts w:ascii="Verdana" w:hAnsi="Verdana"/>
          <w:sz w:val="16"/>
          <w:szCs w:val="16"/>
        </w:rPr>
        <w:t>żądania zapłaty.</w:t>
      </w:r>
    </w:p>
    <w:p w14:paraId="1D08CD42"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 xml:space="preserve">Gwarancja jest ważna </w:t>
      </w:r>
      <w:r w:rsidRPr="0006127E">
        <w:rPr>
          <w:rFonts w:ascii="Verdana" w:hAnsi="Verdana"/>
          <w:b/>
          <w:sz w:val="16"/>
          <w:szCs w:val="16"/>
        </w:rPr>
        <w:t xml:space="preserve">od dnia </w:t>
      </w:r>
      <w:r w:rsidR="003C6A5C" w:rsidRPr="0006127E">
        <w:rPr>
          <w:rFonts w:ascii="Verdana" w:hAnsi="Verdana"/>
          <w:b/>
          <w:sz w:val="16"/>
          <w:szCs w:val="16"/>
        </w:rPr>
        <w:t>….</w:t>
      </w:r>
      <w:r w:rsidRPr="0006127E">
        <w:rPr>
          <w:rFonts w:ascii="Verdana" w:hAnsi="Verdana"/>
          <w:b/>
          <w:sz w:val="16"/>
          <w:szCs w:val="16"/>
        </w:rPr>
        <w:t xml:space="preserve">do dnia </w:t>
      </w:r>
      <w:r w:rsidR="003C6A5C" w:rsidRPr="0006127E">
        <w:rPr>
          <w:rFonts w:ascii="Verdana" w:hAnsi="Verdana"/>
          <w:b/>
          <w:sz w:val="16"/>
          <w:szCs w:val="16"/>
        </w:rPr>
        <w:t>……</w:t>
      </w:r>
      <w:r w:rsidRPr="0006127E">
        <w:rPr>
          <w:rFonts w:ascii="Verdana" w:hAnsi="Verdana"/>
          <w:sz w:val="16"/>
          <w:szCs w:val="16"/>
        </w:rPr>
        <w:t>, a jeżeli data ta przypada w dniu wolnym - do pierwszego następującego po nim dnia pracy Banku i wygasa automatycznie, i całkowicie w przypadku:</w:t>
      </w:r>
    </w:p>
    <w:p w14:paraId="75B7129F" w14:textId="77777777" w:rsidR="000D3D03" w:rsidRPr="0006127E" w:rsidRDefault="000D3D03" w:rsidP="000D3D03">
      <w:pPr>
        <w:numPr>
          <w:ilvl w:val="0"/>
          <w:numId w:val="1"/>
        </w:numPr>
        <w:spacing w:after="35" w:line="265" w:lineRule="auto"/>
        <w:ind w:right="1" w:hanging="360"/>
        <w:jc w:val="both"/>
        <w:rPr>
          <w:rFonts w:ascii="Verdana" w:hAnsi="Verdana"/>
          <w:sz w:val="16"/>
          <w:szCs w:val="16"/>
        </w:rPr>
      </w:pPr>
      <w:r w:rsidRPr="0006127E">
        <w:rPr>
          <w:rFonts w:ascii="Verdana" w:hAnsi="Verdana"/>
          <w:sz w:val="16"/>
          <w:szCs w:val="16"/>
        </w:rPr>
        <w:t>gdyby Państwa żądanie zapłaty nie zostało doręczone do Banku w terminie ważności gwarancji;</w:t>
      </w:r>
    </w:p>
    <w:p w14:paraId="0B526011" w14:textId="77777777" w:rsidR="000D3D03" w:rsidRPr="0006127E" w:rsidRDefault="000D3D03" w:rsidP="000D3D03">
      <w:pPr>
        <w:numPr>
          <w:ilvl w:val="0"/>
          <w:numId w:val="1"/>
        </w:numPr>
        <w:spacing w:after="5" w:line="265" w:lineRule="auto"/>
        <w:ind w:right="1" w:hanging="360"/>
        <w:jc w:val="both"/>
        <w:rPr>
          <w:rFonts w:ascii="Verdana" w:hAnsi="Verdana"/>
          <w:sz w:val="16"/>
          <w:szCs w:val="16"/>
        </w:rPr>
      </w:pPr>
      <w:r w:rsidRPr="0006127E">
        <w:rPr>
          <w:rFonts w:ascii="Verdana" w:hAnsi="Verdana"/>
          <w:sz w:val="16"/>
          <w:szCs w:val="16"/>
        </w:rPr>
        <w:t>zwolnienia nas przez Państwa ze wszystkich zobowiązań przewidzianych w gwarancji, przed upływem terminu jej ważności przekazanego w sposób określony dla składania żądania,</w:t>
      </w:r>
    </w:p>
    <w:p w14:paraId="723C1ADA" w14:textId="77777777" w:rsidR="000D3D03" w:rsidRPr="0006127E" w:rsidRDefault="000D3D03" w:rsidP="000D3D03">
      <w:pPr>
        <w:numPr>
          <w:ilvl w:val="0"/>
          <w:numId w:val="1"/>
        </w:numPr>
        <w:spacing w:after="5" w:line="265" w:lineRule="auto"/>
        <w:ind w:right="1" w:hanging="360"/>
        <w:jc w:val="both"/>
        <w:rPr>
          <w:rFonts w:ascii="Verdana" w:hAnsi="Verdana"/>
          <w:sz w:val="16"/>
          <w:szCs w:val="16"/>
        </w:rPr>
      </w:pPr>
      <w:r w:rsidRPr="0006127E">
        <w:rPr>
          <w:rFonts w:ascii="Verdana" w:hAnsi="Verdana"/>
          <w:sz w:val="16"/>
          <w:szCs w:val="16"/>
        </w:rPr>
        <w:t>gdy nasze świadczenia z tytułu niniejszej gwarancji osiągną kwotę gwarancji.</w:t>
      </w:r>
    </w:p>
    <w:p w14:paraId="06DF239F" w14:textId="77777777" w:rsidR="000D3D03" w:rsidRPr="0006127E" w:rsidRDefault="000D3D03" w:rsidP="000D3D03">
      <w:pPr>
        <w:numPr>
          <w:ilvl w:val="0"/>
          <w:numId w:val="1"/>
        </w:numPr>
        <w:spacing w:after="170" w:line="265" w:lineRule="auto"/>
        <w:ind w:right="1" w:hanging="360"/>
        <w:jc w:val="both"/>
        <w:rPr>
          <w:rFonts w:ascii="Verdana" w:hAnsi="Verdana"/>
          <w:sz w:val="16"/>
          <w:szCs w:val="16"/>
        </w:rPr>
      </w:pPr>
      <w:r w:rsidRPr="0006127E">
        <w:rPr>
          <w:rFonts w:ascii="Verdana" w:hAnsi="Verdana"/>
          <w:sz w:val="16"/>
          <w:szCs w:val="16"/>
        </w:rPr>
        <w:t>zwrócenia nam oryginału niniejszej gwarancji przed upływem terminu jej ważności,</w:t>
      </w:r>
    </w:p>
    <w:p w14:paraId="39663925" w14:textId="471B71C7" w:rsidR="00EB01A0" w:rsidRPr="0006127E" w:rsidRDefault="000D3D03" w:rsidP="000D3D03">
      <w:pPr>
        <w:ind w:left="18" w:right="1"/>
        <w:jc w:val="both"/>
        <w:rPr>
          <w:rFonts w:ascii="Verdana" w:hAnsi="Verdana"/>
          <w:sz w:val="16"/>
          <w:szCs w:val="16"/>
        </w:rPr>
      </w:pPr>
      <w:r w:rsidRPr="0006127E">
        <w:rPr>
          <w:rFonts w:ascii="Verdana" w:hAnsi="Verdana"/>
          <w:sz w:val="16"/>
          <w:szCs w:val="16"/>
        </w:rPr>
        <w:t xml:space="preserve">Żądanie zapłaty powinno zostać doręczone Bankowi w terminie ważności niniejszej gwarancji listem poleconym lub pocztą kurierską na adres Banku: </w:t>
      </w:r>
      <w:r w:rsidR="003C6A5C" w:rsidRPr="0006127E">
        <w:rPr>
          <w:rFonts w:ascii="Verdana" w:hAnsi="Verdana"/>
          <w:sz w:val="16"/>
          <w:szCs w:val="16"/>
        </w:rPr>
        <w:t>………..</w:t>
      </w:r>
      <w:r w:rsidRPr="0006127E">
        <w:rPr>
          <w:rFonts w:ascii="Verdana" w:hAnsi="Verdana"/>
          <w:sz w:val="16"/>
          <w:szCs w:val="16"/>
        </w:rPr>
        <w:t>, bądź kluczowanym komunikatem SWIFT</w:t>
      </w:r>
      <w:r w:rsidR="0006127E">
        <w:rPr>
          <w:rFonts w:ascii="Verdana" w:hAnsi="Verdana"/>
          <w:sz w:val="16"/>
          <w:szCs w:val="16"/>
        </w:rPr>
        <w:t xml:space="preserve"> </w:t>
      </w:r>
      <w:r w:rsidR="007F2073" w:rsidRPr="0006127E">
        <w:rPr>
          <w:rFonts w:ascii="Verdana" w:hAnsi="Verdana"/>
          <w:sz w:val="16"/>
          <w:szCs w:val="16"/>
        </w:rPr>
        <w:t>(adres: ….)</w:t>
      </w:r>
      <w:r w:rsidR="003C6A5C" w:rsidRPr="0006127E">
        <w:rPr>
          <w:rFonts w:ascii="Verdana" w:hAnsi="Verdana"/>
          <w:sz w:val="16"/>
          <w:szCs w:val="16"/>
        </w:rPr>
        <w:t>za pośrednictwem Państwa banku</w:t>
      </w:r>
      <w:r w:rsidR="00EB01A0" w:rsidRPr="0006127E">
        <w:rPr>
          <w:rFonts w:ascii="Verdana" w:hAnsi="Verdana"/>
          <w:sz w:val="16"/>
          <w:szCs w:val="16"/>
        </w:rPr>
        <w:t>.</w:t>
      </w:r>
      <w:r w:rsidRPr="0006127E">
        <w:rPr>
          <w:rFonts w:ascii="Verdana" w:hAnsi="Verdana"/>
          <w:sz w:val="16"/>
          <w:szCs w:val="16"/>
        </w:rPr>
        <w:t xml:space="preserve"> </w:t>
      </w:r>
      <w:r w:rsidR="00EB01A0" w:rsidRPr="0006127E">
        <w:rPr>
          <w:rFonts w:ascii="Verdana" w:hAnsi="Verdana"/>
          <w:sz w:val="16"/>
          <w:szCs w:val="16"/>
        </w:rPr>
        <w:t>Jeżeli w celu przekazania Państwa żądania bank ten skorzysta z systemu SWIFT, to wówczas będzie zobowiązany przytoczyć pełny tekst żądania i potwierdzić, że oryginalny dokument został przesłany do Banku.</w:t>
      </w:r>
    </w:p>
    <w:p w14:paraId="21AB04A1" w14:textId="77777777" w:rsidR="000D3D03" w:rsidRPr="0006127E" w:rsidRDefault="000D3D03" w:rsidP="003E3E17">
      <w:pPr>
        <w:ind w:right="1"/>
        <w:jc w:val="both"/>
        <w:rPr>
          <w:rFonts w:ascii="Verdana" w:hAnsi="Verdana"/>
          <w:sz w:val="16"/>
          <w:szCs w:val="16"/>
        </w:rPr>
      </w:pPr>
      <w:r w:rsidRPr="0006127E">
        <w:rPr>
          <w:rFonts w:ascii="Verdana" w:hAnsi="Verdana"/>
          <w:sz w:val="16"/>
          <w:szCs w:val="16"/>
        </w:rPr>
        <w:t>W celu identyfikacji, Państwa pisemne żądanie zapłaty należy przekazać nam za pośrednictwem banku prowadzącego Państwa rachunek, który powinien potwierdzić, że podpisy na Państwa żądaniu zapłaty zostały złożone przez osoby uprawnione do reprezentowania Państwa.</w:t>
      </w:r>
    </w:p>
    <w:p w14:paraId="38DD5334"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Oryginał gwarancji powinien zostać zwrócony do nas po upływie terminu ważności lub po zaspokojeniu wszystkich Państwa roszczeń z gwarancji.</w:t>
      </w:r>
    </w:p>
    <w:p w14:paraId="1DCDCD01"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Zobowiązanie naszego Banku z tytułu niniejszej gwarancji wygasa z upływem terminu jej ważności, nawet w przypadku nie zwrócenia oryginału gwarancji.</w:t>
      </w:r>
    </w:p>
    <w:p w14:paraId="7B3E7467"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Przeniesienie praw z gwarancji może być dokonane łącznie z wierzytelnością zabezpieczoną tą gwarancją, pod warunkiem uzyskania wcześniejszej pisemnej zgody Banku.</w:t>
      </w:r>
    </w:p>
    <w:p w14:paraId="78587567" w14:textId="77777777" w:rsidR="000D3D03" w:rsidRPr="0006127E" w:rsidRDefault="000D3D03" w:rsidP="000D3D03">
      <w:pPr>
        <w:ind w:left="18" w:right="1"/>
        <w:jc w:val="both"/>
        <w:rPr>
          <w:rFonts w:ascii="Verdana" w:hAnsi="Verdana"/>
          <w:sz w:val="16"/>
          <w:szCs w:val="16"/>
        </w:rPr>
      </w:pPr>
      <w:r w:rsidRPr="0006127E">
        <w:rPr>
          <w:rFonts w:ascii="Verdana" w:hAnsi="Verdana"/>
          <w:sz w:val="16"/>
          <w:szCs w:val="16"/>
        </w:rPr>
        <w:t>Do niniejszej gwarancji stosuje się Jednolite Reguły dla Gwarancji Płatnych na żądanie (URDG), wydanie 2010- Publikacja Międzynarodowej Izby Handlowej nr 758, z zastrzeżeniem , że wszelkie spory dotyczące gwarancji podlegają rozstrzygnięciu zgodnie z prawem Rzeczypospolitej Polskiej i podlegają kompetencji sądu właściwego dla siedziby Beneficjenta.</w:t>
      </w:r>
    </w:p>
    <w:p w14:paraId="749CEB5F" w14:textId="77777777" w:rsidR="000D3D03" w:rsidRPr="0006127E" w:rsidRDefault="000D3D03" w:rsidP="000D3D03">
      <w:pPr>
        <w:spacing w:after="65"/>
        <w:ind w:right="1"/>
        <w:rPr>
          <w:rFonts w:ascii="Verdana" w:hAnsi="Verdana"/>
          <w:sz w:val="16"/>
          <w:szCs w:val="16"/>
        </w:rPr>
      </w:pPr>
      <w:r w:rsidRPr="0006127E">
        <w:rPr>
          <w:rFonts w:ascii="Verdana" w:hAnsi="Verdana"/>
          <w:sz w:val="16"/>
          <w:szCs w:val="16"/>
        </w:rPr>
        <w:t xml:space="preserve">Gwarancja została wystawiona w jednym </w:t>
      </w:r>
      <w:r w:rsidR="003C6A5C" w:rsidRPr="0006127E">
        <w:rPr>
          <w:rFonts w:ascii="Verdana" w:hAnsi="Verdana"/>
          <w:sz w:val="16"/>
          <w:szCs w:val="16"/>
        </w:rPr>
        <w:t xml:space="preserve">oryginalnym </w:t>
      </w:r>
      <w:r w:rsidRPr="0006127E">
        <w:rPr>
          <w:rFonts w:ascii="Verdana" w:hAnsi="Verdana"/>
          <w:sz w:val="16"/>
          <w:szCs w:val="16"/>
        </w:rPr>
        <w:t>egzemplarzu</w:t>
      </w:r>
      <w:r w:rsidR="003C6A5C" w:rsidRPr="0006127E">
        <w:rPr>
          <w:rFonts w:ascii="Verdana" w:hAnsi="Verdana"/>
          <w:sz w:val="16"/>
          <w:szCs w:val="16"/>
        </w:rPr>
        <w:t xml:space="preserve"> dla Beneficjenta</w:t>
      </w:r>
      <w:r w:rsidRPr="0006127E">
        <w:rPr>
          <w:rFonts w:ascii="Verdana" w:hAnsi="Verdana"/>
          <w:sz w:val="16"/>
          <w:szCs w:val="16"/>
        </w:rPr>
        <w:t>.</w:t>
      </w:r>
    </w:p>
    <w:p w14:paraId="5450C7E2" w14:textId="068F6B7E" w:rsidR="00D139AB" w:rsidRPr="0006127E" w:rsidRDefault="000D3D03" w:rsidP="0006127E">
      <w:pPr>
        <w:spacing w:after="109"/>
        <w:ind w:right="1"/>
        <w:rPr>
          <w:rFonts w:ascii="Verdana" w:hAnsi="Verdana"/>
          <w:sz w:val="16"/>
          <w:szCs w:val="16"/>
        </w:rPr>
      </w:pPr>
      <w:r w:rsidRPr="0006127E">
        <w:rPr>
          <w:rFonts w:ascii="Verdana" w:hAnsi="Verdana"/>
          <w:sz w:val="16"/>
          <w:szCs w:val="16"/>
        </w:rPr>
        <w:t>Wszelkie opłaty i koszty związane z niniejszą gwarancją ponosi Wykonawca.</w:t>
      </w:r>
    </w:p>
    <w:sectPr w:rsidR="00D139AB" w:rsidRPr="0006127E" w:rsidSect="00DB69D4">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6" w:h="16838"/>
      <w:pgMar w:top="794" w:right="794" w:bottom="794" w:left="1191" w:header="680"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B534" w14:textId="77777777" w:rsidR="00C15F5B" w:rsidRDefault="00C15F5B" w:rsidP="000D3D03">
      <w:pPr>
        <w:spacing w:after="0" w:line="240" w:lineRule="auto"/>
      </w:pPr>
      <w:r>
        <w:separator/>
      </w:r>
    </w:p>
  </w:endnote>
  <w:endnote w:type="continuationSeparator" w:id="0">
    <w:p w14:paraId="5C09CBF7" w14:textId="77777777" w:rsidR="00C15F5B" w:rsidRDefault="00C15F5B" w:rsidP="000D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9FE31" w14:textId="77777777" w:rsidR="002C3945" w:rsidRDefault="008E0FC7" w:rsidP="00E150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46695E17" w14:textId="77777777" w:rsidR="002C3945" w:rsidRDefault="00C15F5B" w:rsidP="00E15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83ED" w14:textId="77777777" w:rsidR="002C3945" w:rsidRPr="00CB35A8" w:rsidRDefault="008E0FC7" w:rsidP="00CE0C62">
    <w:pPr>
      <w:autoSpaceDE w:val="0"/>
      <w:autoSpaceDN w:val="0"/>
      <w:adjustRightInd w:val="0"/>
      <w:ind w:left="4956" w:right="360" w:firstLine="708"/>
      <w:rPr>
        <w:rFonts w:ascii="Verdana" w:hAnsi="Verdana"/>
        <w:sz w:val="8"/>
        <w:szCs w:val="8"/>
      </w:rPr>
    </w:pPr>
    <w:r>
      <w:rPr>
        <w:rFonts w:ascii="Verdana" w:hAnsi="Verdana"/>
        <w:sz w:val="8"/>
        <w:szCs w:val="8"/>
      </w:rPr>
      <w:t>2/2</w:t>
    </w:r>
  </w:p>
  <w:p w14:paraId="0339DCAA" w14:textId="77777777" w:rsidR="002C3945" w:rsidRPr="00CE0C62" w:rsidRDefault="008E0FC7" w:rsidP="00CE0C62">
    <w:pPr>
      <w:tabs>
        <w:tab w:val="left" w:pos="7238"/>
      </w:tabs>
      <w:autoSpaceDE w:val="0"/>
      <w:autoSpaceDN w:val="0"/>
      <w:adjustRightInd w:val="0"/>
      <w:spacing w:after="0"/>
      <w:ind w:left="708"/>
      <w:rPr>
        <w:rFonts w:ascii="Verdana" w:hAnsi="Verdana"/>
        <w:sz w:val="8"/>
        <w:szCs w:val="8"/>
      </w:rPr>
    </w:pPr>
    <w:r w:rsidRPr="00E46A53">
      <w:rPr>
        <w:rFonts w:ascii="Verdana" w:hAnsi="Verdana"/>
        <w:sz w:val="8"/>
        <w:szCs w:val="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D08BE" w14:textId="77777777" w:rsidR="002C3945" w:rsidRPr="00A3412B" w:rsidRDefault="008E0FC7" w:rsidP="00A3412B">
    <w:pPr>
      <w:tabs>
        <w:tab w:val="left" w:pos="7238"/>
      </w:tabs>
      <w:autoSpaceDE w:val="0"/>
      <w:autoSpaceDN w:val="0"/>
      <w:adjustRightInd w:val="0"/>
      <w:spacing w:after="0"/>
      <w:ind w:left="708"/>
      <w:rPr>
        <w:rFonts w:ascii="Verdana" w:hAnsi="Verdana"/>
        <w:sz w:val="8"/>
        <w:szCs w:val="8"/>
      </w:rPr>
    </w:pPr>
    <w:r w:rsidRPr="008D24FA">
      <w:rPr>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EF767" w14:textId="77777777" w:rsidR="00C15F5B" w:rsidRDefault="00C15F5B" w:rsidP="000D3D03">
      <w:pPr>
        <w:spacing w:after="0" w:line="240" w:lineRule="auto"/>
      </w:pPr>
      <w:r>
        <w:separator/>
      </w:r>
    </w:p>
  </w:footnote>
  <w:footnote w:type="continuationSeparator" w:id="0">
    <w:p w14:paraId="07D3C849" w14:textId="77777777" w:rsidR="00C15F5B" w:rsidRDefault="00C15F5B" w:rsidP="000D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60D7" w14:textId="77777777" w:rsidR="002C3945" w:rsidRDefault="008E0FC7" w:rsidP="003D36C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52D6FC5C" w14:textId="77777777" w:rsidR="002C3945" w:rsidRDefault="008E0FC7" w:rsidP="003D36C4">
    <w:pPr>
      <w:pStyle w:val="Nagwek"/>
      <w:framePr w:wrap="around" w:vAnchor="text" w:hAnchor="margin" w:xAlign="right" w:y="1"/>
      <w:ind w:right="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1C9C309D" w14:textId="77777777" w:rsidR="002C3945" w:rsidRDefault="00C15F5B" w:rsidP="003D36C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9182" w14:textId="77777777" w:rsidR="002C3945" w:rsidRDefault="008E0FC7" w:rsidP="00DB69D4">
    <w:pPr>
      <w:pStyle w:val="Nagwek"/>
      <w:tabs>
        <w:tab w:val="clear" w:pos="4536"/>
        <w:tab w:val="clear" w:pos="9072"/>
        <w:tab w:val="center" w:pos="4960"/>
      </w:tabs>
    </w:pPr>
    <w:r>
      <w:rPr>
        <w:rFonts w:ascii="Verdana" w:hAnsi="Verdana"/>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E28E" w14:textId="1535C857" w:rsidR="00770620" w:rsidRDefault="007706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72B"/>
    <w:multiLevelType w:val="hybridMultilevel"/>
    <w:tmpl w:val="A15CD452"/>
    <w:lvl w:ilvl="0" w:tplc="FB70AF4A">
      <w:start w:val="1"/>
      <w:numFmt w:val="decimal"/>
      <w:lvlText w:val="%1."/>
      <w:lvlJc w:val="left"/>
      <w:pPr>
        <w:ind w:left="857"/>
      </w:pPr>
      <w:rPr>
        <w:rFonts w:ascii="Verdana" w:eastAsia="Times New Roman" w:hAnsi="Verdana" w:cs="Times New Roman" w:hint="default"/>
        <w:b w:val="0"/>
        <w:i w:val="0"/>
        <w:strike w:val="0"/>
        <w:dstrike w:val="0"/>
        <w:color w:val="000000"/>
        <w:sz w:val="16"/>
        <w:szCs w:val="16"/>
        <w:u w:val="none" w:color="000000"/>
        <w:bdr w:val="none" w:sz="0" w:space="0" w:color="auto"/>
        <w:shd w:val="clear" w:color="auto" w:fill="auto"/>
        <w:vertAlign w:val="baseline"/>
      </w:rPr>
    </w:lvl>
    <w:lvl w:ilvl="1" w:tplc="4664C8B6">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2C0D7E">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4B748">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CAFE0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90D4B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A08984">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7AA512">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BAE638">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03"/>
    <w:rsid w:val="0006127E"/>
    <w:rsid w:val="000D3D03"/>
    <w:rsid w:val="0032470F"/>
    <w:rsid w:val="003C6A5C"/>
    <w:rsid w:val="003E3E17"/>
    <w:rsid w:val="005C7C01"/>
    <w:rsid w:val="005F46B7"/>
    <w:rsid w:val="007343B0"/>
    <w:rsid w:val="00770620"/>
    <w:rsid w:val="007F2073"/>
    <w:rsid w:val="008557A8"/>
    <w:rsid w:val="008E0FC7"/>
    <w:rsid w:val="00950407"/>
    <w:rsid w:val="00965A75"/>
    <w:rsid w:val="00C15F5B"/>
    <w:rsid w:val="00CE13F3"/>
    <w:rsid w:val="00D007E8"/>
    <w:rsid w:val="00D139AB"/>
    <w:rsid w:val="00EB01A0"/>
    <w:rsid w:val="00F73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D03"/>
  </w:style>
  <w:style w:type="paragraph" w:styleId="Nagwek1">
    <w:name w:val="heading 1"/>
    <w:next w:val="Normalny"/>
    <w:link w:val="Nagwek1Znak"/>
    <w:uiPriority w:val="9"/>
    <w:qFormat/>
    <w:rsid w:val="000D3D03"/>
    <w:pPr>
      <w:keepNext/>
      <w:keepLines/>
      <w:spacing w:after="0"/>
      <w:jc w:val="center"/>
      <w:outlineLvl w:val="0"/>
    </w:pPr>
    <w:rPr>
      <w:rFonts w:ascii="Times New Roman" w:eastAsia="Times New Roman" w:hAnsi="Times New Roman" w:cs="Times New Roman"/>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3D03"/>
    <w:rPr>
      <w:rFonts w:ascii="Times New Roman" w:eastAsia="Times New Roman" w:hAnsi="Times New Roman" w:cs="Times New Roman"/>
      <w:color w:val="000000"/>
      <w:sz w:val="26"/>
      <w:lang w:eastAsia="pl-PL"/>
    </w:rPr>
  </w:style>
  <w:style w:type="paragraph" w:styleId="Stopka">
    <w:name w:val="footer"/>
    <w:basedOn w:val="Normalny"/>
    <w:link w:val="StopkaZnak"/>
    <w:uiPriority w:val="99"/>
    <w:semiHidden/>
    <w:unhideWhenUsed/>
    <w:rsid w:val="000D3D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3D03"/>
  </w:style>
  <w:style w:type="paragraph" w:styleId="Nagwek">
    <w:name w:val="header"/>
    <w:basedOn w:val="Normalny"/>
    <w:link w:val="NagwekZnak"/>
    <w:uiPriority w:val="99"/>
    <w:unhideWhenUsed/>
    <w:rsid w:val="000D3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D03"/>
  </w:style>
  <w:style w:type="character" w:styleId="Numerstrony">
    <w:name w:val="page number"/>
    <w:basedOn w:val="Domylnaczcionkaakapitu"/>
    <w:rsid w:val="000D3D03"/>
  </w:style>
  <w:style w:type="paragraph" w:styleId="Tekstdymka">
    <w:name w:val="Balloon Text"/>
    <w:basedOn w:val="Normalny"/>
    <w:link w:val="TekstdymkaZnak"/>
    <w:uiPriority w:val="99"/>
    <w:semiHidden/>
    <w:unhideWhenUsed/>
    <w:rsid w:val="007F2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073"/>
    <w:rPr>
      <w:rFonts w:ascii="Segoe UI" w:hAnsi="Segoe UI" w:cs="Segoe UI"/>
      <w:sz w:val="18"/>
      <w:szCs w:val="18"/>
    </w:rPr>
  </w:style>
  <w:style w:type="character" w:styleId="Odwoaniedokomentarza">
    <w:name w:val="annotation reference"/>
    <w:basedOn w:val="Domylnaczcionkaakapitu"/>
    <w:uiPriority w:val="99"/>
    <w:semiHidden/>
    <w:unhideWhenUsed/>
    <w:rsid w:val="00F738CE"/>
    <w:rPr>
      <w:sz w:val="16"/>
      <w:szCs w:val="16"/>
    </w:rPr>
  </w:style>
  <w:style w:type="paragraph" w:styleId="Tekstkomentarza">
    <w:name w:val="annotation text"/>
    <w:basedOn w:val="Normalny"/>
    <w:link w:val="TekstkomentarzaZnak"/>
    <w:uiPriority w:val="99"/>
    <w:semiHidden/>
    <w:unhideWhenUsed/>
    <w:rsid w:val="00F73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38CE"/>
    <w:rPr>
      <w:sz w:val="20"/>
      <w:szCs w:val="20"/>
    </w:rPr>
  </w:style>
  <w:style w:type="paragraph" w:styleId="Tematkomentarza">
    <w:name w:val="annotation subject"/>
    <w:basedOn w:val="Tekstkomentarza"/>
    <w:next w:val="Tekstkomentarza"/>
    <w:link w:val="TematkomentarzaZnak"/>
    <w:uiPriority w:val="99"/>
    <w:semiHidden/>
    <w:unhideWhenUsed/>
    <w:rsid w:val="00F738CE"/>
    <w:rPr>
      <w:b/>
      <w:bCs/>
    </w:rPr>
  </w:style>
  <w:style w:type="character" w:customStyle="1" w:styleId="TematkomentarzaZnak">
    <w:name w:val="Temat komentarza Znak"/>
    <w:basedOn w:val="TekstkomentarzaZnak"/>
    <w:link w:val="Tematkomentarza"/>
    <w:uiPriority w:val="99"/>
    <w:semiHidden/>
    <w:rsid w:val="00F738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D03"/>
  </w:style>
  <w:style w:type="paragraph" w:styleId="Nagwek1">
    <w:name w:val="heading 1"/>
    <w:next w:val="Normalny"/>
    <w:link w:val="Nagwek1Znak"/>
    <w:uiPriority w:val="9"/>
    <w:qFormat/>
    <w:rsid w:val="000D3D03"/>
    <w:pPr>
      <w:keepNext/>
      <w:keepLines/>
      <w:spacing w:after="0"/>
      <w:jc w:val="center"/>
      <w:outlineLvl w:val="0"/>
    </w:pPr>
    <w:rPr>
      <w:rFonts w:ascii="Times New Roman" w:eastAsia="Times New Roman" w:hAnsi="Times New Roman" w:cs="Times New Roman"/>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3D03"/>
    <w:rPr>
      <w:rFonts w:ascii="Times New Roman" w:eastAsia="Times New Roman" w:hAnsi="Times New Roman" w:cs="Times New Roman"/>
      <w:color w:val="000000"/>
      <w:sz w:val="26"/>
      <w:lang w:eastAsia="pl-PL"/>
    </w:rPr>
  </w:style>
  <w:style w:type="paragraph" w:styleId="Stopka">
    <w:name w:val="footer"/>
    <w:basedOn w:val="Normalny"/>
    <w:link w:val="StopkaZnak"/>
    <w:uiPriority w:val="99"/>
    <w:semiHidden/>
    <w:unhideWhenUsed/>
    <w:rsid w:val="000D3D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D3D03"/>
  </w:style>
  <w:style w:type="paragraph" w:styleId="Nagwek">
    <w:name w:val="header"/>
    <w:basedOn w:val="Normalny"/>
    <w:link w:val="NagwekZnak"/>
    <w:uiPriority w:val="99"/>
    <w:unhideWhenUsed/>
    <w:rsid w:val="000D3D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3D03"/>
  </w:style>
  <w:style w:type="character" w:styleId="Numerstrony">
    <w:name w:val="page number"/>
    <w:basedOn w:val="Domylnaczcionkaakapitu"/>
    <w:rsid w:val="000D3D03"/>
  </w:style>
  <w:style w:type="paragraph" w:styleId="Tekstdymka">
    <w:name w:val="Balloon Text"/>
    <w:basedOn w:val="Normalny"/>
    <w:link w:val="TekstdymkaZnak"/>
    <w:uiPriority w:val="99"/>
    <w:semiHidden/>
    <w:unhideWhenUsed/>
    <w:rsid w:val="007F20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073"/>
    <w:rPr>
      <w:rFonts w:ascii="Segoe UI" w:hAnsi="Segoe UI" w:cs="Segoe UI"/>
      <w:sz w:val="18"/>
      <w:szCs w:val="18"/>
    </w:rPr>
  </w:style>
  <w:style w:type="character" w:styleId="Odwoaniedokomentarza">
    <w:name w:val="annotation reference"/>
    <w:basedOn w:val="Domylnaczcionkaakapitu"/>
    <w:uiPriority w:val="99"/>
    <w:semiHidden/>
    <w:unhideWhenUsed/>
    <w:rsid w:val="00F738CE"/>
    <w:rPr>
      <w:sz w:val="16"/>
      <w:szCs w:val="16"/>
    </w:rPr>
  </w:style>
  <w:style w:type="paragraph" w:styleId="Tekstkomentarza">
    <w:name w:val="annotation text"/>
    <w:basedOn w:val="Normalny"/>
    <w:link w:val="TekstkomentarzaZnak"/>
    <w:uiPriority w:val="99"/>
    <w:semiHidden/>
    <w:unhideWhenUsed/>
    <w:rsid w:val="00F73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38CE"/>
    <w:rPr>
      <w:sz w:val="20"/>
      <w:szCs w:val="20"/>
    </w:rPr>
  </w:style>
  <w:style w:type="paragraph" w:styleId="Tematkomentarza">
    <w:name w:val="annotation subject"/>
    <w:basedOn w:val="Tekstkomentarza"/>
    <w:next w:val="Tekstkomentarza"/>
    <w:link w:val="TematkomentarzaZnak"/>
    <w:uiPriority w:val="99"/>
    <w:semiHidden/>
    <w:unhideWhenUsed/>
    <w:rsid w:val="00F738CE"/>
    <w:rPr>
      <w:b/>
      <w:bCs/>
    </w:rPr>
  </w:style>
  <w:style w:type="character" w:customStyle="1" w:styleId="TematkomentarzaZnak">
    <w:name w:val="Temat komentarza Znak"/>
    <w:basedOn w:val="TekstkomentarzaZnak"/>
    <w:link w:val="Tematkomentarza"/>
    <w:uiPriority w:val="99"/>
    <w:semiHidden/>
    <w:rsid w:val="00F73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C9B15-EB00-4628-85AD-5F6A75DE07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0B3F3-3C38-477F-817A-625A4E2DB5D6}">
  <ds:schemaRefs>
    <ds:schemaRef ds:uri="http://schemas.microsoft.com/sharepoint/v3/contenttype/forms"/>
  </ds:schemaRefs>
</ds:datastoreItem>
</file>

<file path=customXml/itemProps3.xml><?xml version="1.0" encoding="utf-8"?>
<ds:datastoreItem xmlns:ds="http://schemas.openxmlformats.org/officeDocument/2006/customXml" ds:itemID="{0959A2D1-287A-49B6-8C75-789F172E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mBank S.A.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Tarnowska, Monika, (mBank/DFH)</dc:creator>
  <cp:lastModifiedBy>andrzej wyrazik</cp:lastModifiedBy>
  <cp:revision>2</cp:revision>
  <dcterms:created xsi:type="dcterms:W3CDTF">2021-02-18T13:33:00Z</dcterms:created>
  <dcterms:modified xsi:type="dcterms:W3CDTF">2021-02-18T13:33:00Z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